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DC74" w14:textId="06B65EE6" w:rsidR="007B5F5A" w:rsidRDefault="00DE63B6" w:rsidP="00374712">
      <w:pPr>
        <w:rPr>
          <w:b/>
          <w:bCs/>
        </w:rPr>
      </w:pPr>
      <w:r>
        <w:rPr>
          <w:rFonts w:hint="eastAsia"/>
          <w:b/>
          <w:bCs/>
        </w:rPr>
        <w:t xml:space="preserve">事業報告　</w:t>
      </w:r>
      <w:r w:rsidR="00331F8A" w:rsidRPr="0080085C">
        <w:rPr>
          <w:rFonts w:hint="eastAsia"/>
          <w:b/>
          <w:bCs/>
        </w:rPr>
        <w:t>書式</w:t>
      </w:r>
    </w:p>
    <w:p w14:paraId="783F783E" w14:textId="0832CCDF" w:rsidR="00DE63B6" w:rsidRPr="00374712" w:rsidRDefault="00DE63B6" w:rsidP="00374712">
      <w:pPr>
        <w:rPr>
          <w:b/>
          <w:bCs/>
        </w:rPr>
      </w:pPr>
    </w:p>
    <w:tbl>
      <w:tblPr>
        <w:tblW w:w="10332" w:type="dxa"/>
        <w:tblCellSpacing w:w="15" w:type="dxa"/>
        <w:tblInd w:w="150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3768"/>
        <w:gridCol w:w="993"/>
        <w:gridCol w:w="4394"/>
      </w:tblGrid>
      <w:tr w:rsidR="007B5F5A" w:rsidRPr="007B5F5A" w14:paraId="02AADADB" w14:textId="77777777" w:rsidTr="00DE63B6">
        <w:trPr>
          <w:tblCellSpacing w:w="15" w:type="dxa"/>
        </w:trPr>
        <w:tc>
          <w:tcPr>
            <w:tcW w:w="1027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46C971" w14:textId="7521DA6F" w:rsidR="00374712" w:rsidRPr="005A57D6" w:rsidRDefault="002C3354" w:rsidP="00374712">
            <w:pPr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令和</w:t>
            </w:r>
            <w:r w:rsidR="00A157AF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4</w:t>
            </w: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年度</w:t>
            </w:r>
            <w:r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 xml:space="preserve">　</w:t>
            </w:r>
            <w:r w:rsidR="001F1692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 xml:space="preserve">神経系理学療法専門部会研修会　</w:t>
            </w:r>
          </w:p>
        </w:tc>
      </w:tr>
      <w:tr w:rsidR="007B5F5A" w:rsidRPr="007B5F5A" w14:paraId="19DCE15E" w14:textId="77777777" w:rsidTr="00DE63B6">
        <w:trPr>
          <w:tblCellSpacing w:w="15" w:type="dxa"/>
        </w:trPr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94EBAC" w14:textId="27CD1457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活動名称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221175" w14:textId="60ADBC5B" w:rsidR="007B5F5A" w:rsidRPr="007B5F5A" w:rsidRDefault="001F1692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第</w:t>
            </w:r>
            <w:r w:rsidR="00A157A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回症例検討会</w:t>
            </w: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048586" w14:textId="77777777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開催日</w:t>
            </w:r>
          </w:p>
        </w:tc>
        <w:tc>
          <w:tcPr>
            <w:tcW w:w="4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836596" w14:textId="4D983A7A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E4E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R</w:t>
            </w:r>
            <w:r w:rsidR="00A157AF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4</w:t>
            </w: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="00A157A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  <w:r w:rsidR="002C335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="00A157A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日（</w:t>
            </w:r>
            <w:r w:rsidR="00A157A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金</w:t>
            </w: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7B5F5A" w:rsidRPr="007B5F5A" w14:paraId="13ECDD9C" w14:textId="77777777" w:rsidTr="00DE63B6">
        <w:trPr>
          <w:tblCellSpacing w:w="15" w:type="dxa"/>
        </w:trPr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BE9DA0" w14:textId="1B7EAFC8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B1F218" w14:textId="6A0F7CBC" w:rsidR="007B5F5A" w:rsidRPr="007B5F5A" w:rsidRDefault="002C3354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オンライン開催</w:t>
            </w:r>
            <w:r w:rsidR="001F16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(ZOOM)</w:t>
            </w: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A15CEF" w14:textId="77777777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時間</w:t>
            </w:r>
          </w:p>
        </w:tc>
        <w:tc>
          <w:tcPr>
            <w:tcW w:w="4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770AFA" w14:textId="4D7B261F" w:rsidR="007B5F5A" w:rsidRPr="007B5F5A" w:rsidRDefault="00A157AF" w:rsidP="009D560D">
            <w:pPr>
              <w:widowControl/>
              <w:ind w:firstLineChars="200" w:firstLine="48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18</w:t>
            </w:r>
            <w:r w:rsidR="002B470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0</w:t>
            </w:r>
            <w:r w:rsidR="002C335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0</w:t>
            </w:r>
            <w:r w:rsid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B5F5A"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～</w:t>
            </w:r>
            <w:r w:rsid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F16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0</w:t>
            </w:r>
            <w:r w:rsidR="007B5F5A"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3</w:t>
            </w:r>
            <w:r w:rsidR="001F16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0</w:t>
            </w:r>
            <w:r w:rsid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7B5F5A" w:rsidRPr="007B5F5A" w14:paraId="25E8F7ED" w14:textId="77777777" w:rsidTr="00DE63B6">
        <w:trPr>
          <w:tblCellSpacing w:w="15" w:type="dxa"/>
        </w:trPr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FE5369" w14:textId="4BDB58EB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参加者</w:t>
            </w:r>
          </w:p>
        </w:tc>
        <w:tc>
          <w:tcPr>
            <w:tcW w:w="911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D29D4A" w14:textId="50D5086A" w:rsidR="007B5F5A" w:rsidRPr="007B5F5A" w:rsidRDefault="009D560D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静岡県理学療法士会員</w:t>
            </w:r>
            <w:r w:rsidR="002C335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1F16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  <w:r w:rsidR="00C0002F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7B5F5A" w:rsidRPr="007B5F5A" w14:paraId="334312F7" w14:textId="77777777" w:rsidTr="00DE63B6">
        <w:trPr>
          <w:trHeight w:val="2361"/>
          <w:tblCellSpacing w:w="15" w:type="dxa"/>
        </w:trPr>
        <w:tc>
          <w:tcPr>
            <w:tcW w:w="1027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9F5573" w14:textId="19941F04" w:rsidR="007B5F5A" w:rsidRDefault="00374712" w:rsidP="00DE63B6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【活動内容】</w:t>
            </w:r>
          </w:p>
          <w:p w14:paraId="757C0E72" w14:textId="1EA08A84" w:rsidR="00374712" w:rsidRPr="007B5F5A" w:rsidRDefault="00242EDA" w:rsidP="00550B04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脳卒中発症後の経過が長い症例、運動失調を呈する脊髄小脳変性症症例について、それぞれ理学療法評価を含む症例紹介を行い</w:t>
            </w:r>
            <w:r w:rsidR="00483B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ました。発表者が悩んだ問題点や参加者が気になった点などに対して、グループワークを通じて</w:t>
            </w:r>
            <w:r w:rsidR="003E3D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参加者が</w:t>
            </w:r>
            <w:r w:rsidR="00483B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共感を得る、新たな</w:t>
            </w:r>
            <w:r w:rsidR="00E95F3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臨床推論</w:t>
            </w:r>
            <w:r w:rsidR="00483B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を学ぶ</w:t>
            </w:r>
            <w:r w:rsidR="00E95F3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場になりました</w:t>
            </w:r>
            <w:r w:rsidR="00483B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7B5F5A" w:rsidRPr="007B5F5A" w14:paraId="152F1BA5" w14:textId="77777777" w:rsidTr="0031654D">
        <w:trPr>
          <w:trHeight w:val="6613"/>
          <w:tblCellSpacing w:w="15" w:type="dxa"/>
        </w:trPr>
        <w:tc>
          <w:tcPr>
            <w:tcW w:w="1027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9F255F" w14:textId="0F3AFFA0" w:rsidR="00DE63B6" w:rsidRDefault="00374712" w:rsidP="00483BF3">
            <w:pPr>
              <w:widowControl/>
              <w:spacing w:line="120" w:lineRule="auto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【活動風景】</w:t>
            </w:r>
          </w:p>
          <w:p w14:paraId="05C55D0A" w14:textId="4113888E" w:rsidR="00374712" w:rsidRDefault="000B1F27" w:rsidP="00242ED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6E1CCE7A" wp14:editId="7924D65C">
                  <wp:extent cx="3713979" cy="2088778"/>
                  <wp:effectExtent l="0" t="0" r="1270" b="698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4536" cy="2105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CEA1DF" w14:textId="00977437" w:rsidR="002C3354" w:rsidRDefault="000B1F27" w:rsidP="00242ED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19CF80F0" wp14:editId="3DC22B22">
                  <wp:extent cx="3675589" cy="2067188"/>
                  <wp:effectExtent l="0" t="0" r="1270" b="952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6453" cy="2084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3B68C5" w14:textId="45E5498C" w:rsidR="002C3354" w:rsidRPr="007B5F5A" w:rsidRDefault="002C3354" w:rsidP="00955734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65E5239" w14:textId="60861389" w:rsidR="00D70F6C" w:rsidRDefault="00D70F6C" w:rsidP="0031654D">
      <w:pPr>
        <w:widowControl/>
        <w:spacing w:line="20" w:lineRule="exact"/>
        <w:jc w:val="left"/>
      </w:pPr>
    </w:p>
    <w:sectPr w:rsidR="00D70F6C" w:rsidSect="003747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39915" w14:textId="77777777" w:rsidR="00A00BF6" w:rsidRDefault="00A00BF6" w:rsidP="00D70F6C">
      <w:r>
        <w:separator/>
      </w:r>
    </w:p>
  </w:endnote>
  <w:endnote w:type="continuationSeparator" w:id="0">
    <w:p w14:paraId="12AFD493" w14:textId="77777777" w:rsidR="00A00BF6" w:rsidRDefault="00A00BF6" w:rsidP="00D7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FACCE" w14:textId="77777777" w:rsidR="00A00BF6" w:rsidRDefault="00A00BF6" w:rsidP="00D70F6C">
      <w:r>
        <w:separator/>
      </w:r>
    </w:p>
  </w:footnote>
  <w:footnote w:type="continuationSeparator" w:id="0">
    <w:p w14:paraId="6F2C6C8C" w14:textId="77777777" w:rsidR="00A00BF6" w:rsidRDefault="00A00BF6" w:rsidP="00D70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8A"/>
    <w:rsid w:val="000B1F27"/>
    <w:rsid w:val="001305D9"/>
    <w:rsid w:val="00136D56"/>
    <w:rsid w:val="001E2999"/>
    <w:rsid w:val="001F1692"/>
    <w:rsid w:val="00242EDA"/>
    <w:rsid w:val="002679F2"/>
    <w:rsid w:val="002B470D"/>
    <w:rsid w:val="002C3354"/>
    <w:rsid w:val="0031654D"/>
    <w:rsid w:val="00331F8A"/>
    <w:rsid w:val="00374712"/>
    <w:rsid w:val="003A37FA"/>
    <w:rsid w:val="003E3DDE"/>
    <w:rsid w:val="00483BF3"/>
    <w:rsid w:val="00484E6E"/>
    <w:rsid w:val="005218B6"/>
    <w:rsid w:val="00550B04"/>
    <w:rsid w:val="00596AA2"/>
    <w:rsid w:val="005A57D6"/>
    <w:rsid w:val="006D48BF"/>
    <w:rsid w:val="006E2236"/>
    <w:rsid w:val="006E4EFD"/>
    <w:rsid w:val="00704381"/>
    <w:rsid w:val="007B5F5A"/>
    <w:rsid w:val="0080085C"/>
    <w:rsid w:val="008F3797"/>
    <w:rsid w:val="00910385"/>
    <w:rsid w:val="00910817"/>
    <w:rsid w:val="00911563"/>
    <w:rsid w:val="00955734"/>
    <w:rsid w:val="009D21A8"/>
    <w:rsid w:val="009D560D"/>
    <w:rsid w:val="00A00BF6"/>
    <w:rsid w:val="00A157AF"/>
    <w:rsid w:val="00A714CA"/>
    <w:rsid w:val="00B071FF"/>
    <w:rsid w:val="00C0002F"/>
    <w:rsid w:val="00C777EC"/>
    <w:rsid w:val="00CC3393"/>
    <w:rsid w:val="00CC6C03"/>
    <w:rsid w:val="00D32CC0"/>
    <w:rsid w:val="00D70F6C"/>
    <w:rsid w:val="00D90003"/>
    <w:rsid w:val="00DE63B6"/>
    <w:rsid w:val="00E95F31"/>
    <w:rsid w:val="00EE5A2C"/>
    <w:rsid w:val="00EE5AF6"/>
    <w:rsid w:val="00EF4FFB"/>
    <w:rsid w:val="00F5737E"/>
    <w:rsid w:val="00F801E6"/>
    <w:rsid w:val="00F8115F"/>
    <w:rsid w:val="00FA3468"/>
    <w:rsid w:val="00FB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BDC6BD"/>
  <w15:chartTrackingRefBased/>
  <w15:docId w15:val="{4EB4FBCE-01E5-4E5B-81B2-44D33CFE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c5">
    <w:name w:val="list_pc5"/>
    <w:basedOn w:val="a0"/>
    <w:rsid w:val="007B5F5A"/>
  </w:style>
  <w:style w:type="character" w:styleId="a3">
    <w:name w:val="Hyperlink"/>
    <w:basedOn w:val="a0"/>
    <w:uiPriority w:val="99"/>
    <w:semiHidden/>
    <w:unhideWhenUsed/>
    <w:rsid w:val="007B5F5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0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0F6C"/>
  </w:style>
  <w:style w:type="paragraph" w:styleId="a6">
    <w:name w:val="footer"/>
    <w:basedOn w:val="a"/>
    <w:link w:val="a7"/>
    <w:uiPriority w:val="99"/>
    <w:unhideWhenUsed/>
    <w:rsid w:val="00D70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0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すがちゃんA</dc:creator>
  <cp:keywords/>
  <dc:description/>
  <cp:lastModifiedBy>shizu</cp:lastModifiedBy>
  <cp:revision>2</cp:revision>
  <dcterms:created xsi:type="dcterms:W3CDTF">2022-07-14T23:21:00Z</dcterms:created>
  <dcterms:modified xsi:type="dcterms:W3CDTF">2022-07-14T23:21:00Z</dcterms:modified>
</cp:coreProperties>
</file>