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21FC" w14:textId="117F3D30" w:rsidR="00BC697F" w:rsidRDefault="005961D8">
      <w:r w:rsidRPr="005961D8">
        <w:t>第</w:t>
      </w:r>
      <w:r w:rsidR="00B64000">
        <w:t>7</w:t>
      </w:r>
      <w:r w:rsidRPr="005961D8">
        <w:t>回</w:t>
      </w:r>
      <w:r w:rsidRPr="005961D8">
        <w:rPr>
          <w:rFonts w:hint="eastAsia"/>
        </w:rPr>
        <w:t xml:space="preserve"> </w:t>
      </w:r>
      <w:r w:rsidRPr="005961D8">
        <w:rPr>
          <w:rFonts w:hint="eastAsia"/>
        </w:rPr>
        <w:t>基礎理学療法学ワークショップ</w:t>
      </w:r>
      <w:r>
        <w:rPr>
          <w:rFonts w:hint="eastAsia"/>
        </w:rPr>
        <w:t xml:space="preserve"> </w:t>
      </w:r>
      <w:r w:rsidR="00392020">
        <w:t>企画書</w:t>
      </w:r>
    </w:p>
    <w:p w14:paraId="61F3AFCF" w14:textId="77777777" w:rsidR="00B64000" w:rsidRPr="0026296B" w:rsidRDefault="00B64000" w:rsidP="00C673C0">
      <w:pPr>
        <w:rPr>
          <w:rFonts w:ascii="ＭＳ Ｐ明朝" w:eastAsia="ＭＳ Ｐ明朝" w:hAnsi="ＭＳ Ｐ明朝"/>
        </w:rPr>
      </w:pPr>
    </w:p>
    <w:p w14:paraId="4E21FF32" w14:textId="5CAC87EA" w:rsidR="00A42A6C" w:rsidRPr="0026296B" w:rsidRDefault="00B64000" w:rsidP="00B64000">
      <w:pPr>
        <w:ind w:firstLineChars="100" w:firstLine="210"/>
        <w:rPr>
          <w:rFonts w:ascii="ＭＳ Ｐ明朝" w:eastAsia="ＭＳ Ｐ明朝" w:hAnsi="ＭＳ Ｐ明朝"/>
        </w:rPr>
      </w:pPr>
      <w:r>
        <w:rPr>
          <w:rFonts w:ascii="ＭＳ Ｐ明朝" w:eastAsia="ＭＳ Ｐ明朝" w:hAnsi="ＭＳ Ｐ明朝" w:hint="eastAsia"/>
        </w:rPr>
        <w:t>脳科学の進歩と画像診断技術の向上は、脳卒中など中枢神経障害の理学療法において、重要な役割を果たし、神経の可塑性に代表する脳科学の知見をベースに、具体的かつ有効な理学療法の技術をあみ出しつつあります</w:t>
      </w:r>
      <w:r w:rsidRPr="003C0898">
        <w:rPr>
          <w:rFonts w:ascii="ＭＳ Ｐ明朝" w:eastAsia="ＭＳ Ｐ明朝" w:hAnsi="ＭＳ Ｐ明朝"/>
        </w:rPr>
        <w:t>。</w:t>
      </w:r>
      <w:r>
        <w:rPr>
          <w:rFonts w:ascii="ＭＳ Ｐ明朝" w:eastAsia="ＭＳ Ｐ明朝" w:hAnsi="ＭＳ Ｐ明朝" w:hint="eastAsia"/>
        </w:rPr>
        <w:t>今回の基礎理学療法学ワークショップでは、非侵襲脳刺激の活用法などを構築して来られた金子</w:t>
      </w:r>
      <w:r w:rsidRPr="00786C98">
        <w:rPr>
          <w:rFonts w:ascii="Segoe UI" w:hAnsi="Segoe UI" w:cs="Segoe UI" w:hint="eastAsia"/>
          <w:color w:val="000000"/>
          <w:sz w:val="22"/>
          <w:szCs w:val="22"/>
          <w:shd w:val="clear" w:color="auto" w:fill="FFFFFF"/>
        </w:rPr>
        <w:t>文成先生（東京都立大学）</w:t>
      </w:r>
      <w:r>
        <w:rPr>
          <w:rFonts w:ascii="Segoe UI" w:hAnsi="Segoe UI" w:cs="Segoe UI" w:hint="eastAsia"/>
          <w:color w:val="000000"/>
          <w:sz w:val="22"/>
          <w:szCs w:val="22"/>
          <w:shd w:val="clear" w:color="auto" w:fill="FFFFFF"/>
        </w:rPr>
        <w:t>と、</w:t>
      </w:r>
      <w:r>
        <w:rPr>
          <w:rFonts w:ascii="Segoe UI" w:hAnsi="Segoe UI" w:cs="Segoe UI" w:hint="eastAsia"/>
          <w:color w:val="000000"/>
          <w:sz w:val="22"/>
          <w:szCs w:val="22"/>
          <w:shd w:val="clear" w:color="auto" w:fill="FFFFFF"/>
        </w:rPr>
        <w:t>CT</w:t>
      </w:r>
      <w:r>
        <w:rPr>
          <w:rFonts w:ascii="Segoe UI" w:hAnsi="Segoe UI" w:cs="Segoe UI" w:hint="eastAsia"/>
          <w:color w:val="000000"/>
          <w:sz w:val="22"/>
          <w:szCs w:val="22"/>
          <w:shd w:val="clear" w:color="auto" w:fill="FFFFFF"/>
        </w:rPr>
        <w:t>等の脳画像診断をベースの具体的な臨床実践を検討して来られた</w:t>
      </w:r>
      <w:r w:rsidRPr="00786C98">
        <w:rPr>
          <w:rFonts w:ascii="Segoe UI" w:hAnsi="Segoe UI" w:cs="Segoe UI" w:hint="eastAsia"/>
          <w:color w:val="000000"/>
          <w:sz w:val="22"/>
          <w:szCs w:val="22"/>
          <w:shd w:val="clear" w:color="auto" w:fill="FFFFFF"/>
        </w:rPr>
        <w:t>阿部浩明先生（福島</w:t>
      </w:r>
      <w:r w:rsidRPr="00B64000">
        <w:rPr>
          <w:rFonts w:ascii="Segoe UI" w:hAnsi="Segoe UI" w:cs="Segoe UI" w:hint="eastAsia"/>
          <w:color w:val="000000" w:themeColor="text1"/>
          <w:sz w:val="22"/>
          <w:szCs w:val="22"/>
          <w:shd w:val="clear" w:color="auto" w:fill="FFFFFF"/>
        </w:rPr>
        <w:t>県立</w:t>
      </w:r>
      <w:r w:rsidRPr="00786C98">
        <w:rPr>
          <w:rFonts w:ascii="Segoe UI" w:hAnsi="Segoe UI" w:cs="Segoe UI" w:hint="eastAsia"/>
          <w:color w:val="000000"/>
          <w:sz w:val="22"/>
          <w:szCs w:val="22"/>
          <w:shd w:val="clear" w:color="auto" w:fill="FFFFFF"/>
        </w:rPr>
        <w:t>医科大学）</w:t>
      </w:r>
      <w:r>
        <w:rPr>
          <w:rFonts w:ascii="Segoe UI" w:hAnsi="Segoe UI" w:cs="Segoe UI" w:hint="eastAsia"/>
          <w:color w:val="000000"/>
          <w:sz w:val="22"/>
          <w:szCs w:val="22"/>
          <w:shd w:val="clear" w:color="auto" w:fill="FFFFFF"/>
        </w:rPr>
        <w:t>のお二人にご登壇頂き、損傷された脳の機能的情報をベースに運動機能の確かな改善を導くための、まさに中枢神経障害に対する基礎医学と臨床医学の融合と架け橋が実感できる特別企画のワークショップを展開していただけるものと確信しています。</w:t>
      </w:r>
    </w:p>
    <w:p w14:paraId="094810E3" w14:textId="77777777" w:rsidR="00A42A6C" w:rsidRPr="003C0898" w:rsidRDefault="00A42A6C" w:rsidP="00A42A6C">
      <w:pPr>
        <w:ind w:firstLineChars="100" w:firstLine="210"/>
        <w:rPr>
          <w:rFonts w:ascii="ＭＳ Ｐ明朝" w:eastAsia="ＭＳ Ｐ明朝" w:hAnsi="ＭＳ Ｐ明朝"/>
        </w:rPr>
      </w:pPr>
    </w:p>
    <w:p w14:paraId="4367D3F9" w14:textId="77777777" w:rsidR="00757BAD" w:rsidRDefault="00757BAD"/>
    <w:p w14:paraId="3DC61630" w14:textId="15CF5ECA" w:rsidR="00EC2DCC" w:rsidRPr="0026296B" w:rsidRDefault="00EC2DCC" w:rsidP="002B259B">
      <w:pPr>
        <w:pStyle w:val="af0"/>
        <w:numPr>
          <w:ilvl w:val="0"/>
          <w:numId w:val="4"/>
        </w:numPr>
        <w:ind w:leftChars="0"/>
      </w:pPr>
      <w:r w:rsidRPr="0026296B">
        <w:rPr>
          <w:rFonts w:hint="eastAsia"/>
        </w:rPr>
        <w:t>テーマ</w:t>
      </w:r>
    </w:p>
    <w:p w14:paraId="4AD2407F" w14:textId="75173233" w:rsidR="00951977" w:rsidRDefault="00B64000">
      <w:r>
        <w:rPr>
          <w:rFonts w:ascii="Segoe UI" w:hAnsi="Segoe UI" w:cs="Segoe UI" w:hint="eastAsia"/>
          <w:color w:val="000000"/>
          <w:sz w:val="22"/>
          <w:szCs w:val="22"/>
          <w:shd w:val="clear" w:color="auto" w:fill="FFFFFF"/>
        </w:rPr>
        <w:t>「</w:t>
      </w:r>
      <w:r w:rsidRPr="00786C98">
        <w:rPr>
          <w:rFonts w:ascii="Segoe UI" w:hAnsi="Segoe UI" w:cs="Segoe UI" w:hint="eastAsia"/>
          <w:color w:val="000000"/>
          <w:sz w:val="22"/>
          <w:szCs w:val="22"/>
          <w:shd w:val="clear" w:color="auto" w:fill="FFFFFF"/>
        </w:rPr>
        <w:t>損傷後脳の機能的情報と運動機能</w:t>
      </w:r>
      <w:r>
        <w:rPr>
          <w:rFonts w:ascii="Segoe UI" w:hAnsi="Segoe UI" w:cs="Segoe UI" w:hint="eastAsia"/>
          <w:color w:val="000000"/>
          <w:sz w:val="22"/>
          <w:szCs w:val="22"/>
          <w:shd w:val="clear" w:color="auto" w:fill="FFFFFF"/>
        </w:rPr>
        <w:t>」</w:t>
      </w:r>
    </w:p>
    <w:p w14:paraId="6875F184" w14:textId="77777777" w:rsidR="00951977" w:rsidRDefault="00951977"/>
    <w:p w14:paraId="3E89871E" w14:textId="77777777" w:rsidR="002B259B" w:rsidRDefault="002B259B" w:rsidP="002B259B">
      <w:pPr>
        <w:pStyle w:val="af0"/>
        <w:numPr>
          <w:ilvl w:val="0"/>
          <w:numId w:val="4"/>
        </w:numPr>
        <w:ind w:leftChars="0"/>
      </w:pPr>
      <w:r>
        <w:t>会期</w:t>
      </w:r>
    </w:p>
    <w:p w14:paraId="3D115846" w14:textId="106899F8" w:rsidR="002B259B" w:rsidRDefault="00A42A6C" w:rsidP="002B259B">
      <w:pPr>
        <w:pStyle w:val="af0"/>
        <w:ind w:leftChars="0" w:left="420"/>
      </w:pPr>
      <w:r w:rsidRPr="0026296B">
        <w:rPr>
          <w:lang w:eastAsia="zh-CN"/>
        </w:rPr>
        <w:t>202</w:t>
      </w:r>
      <w:r w:rsidR="00B64000">
        <w:rPr>
          <w:lang w:eastAsia="zh-CN"/>
        </w:rPr>
        <w:t>5</w:t>
      </w:r>
      <w:r w:rsidRPr="0026296B">
        <w:rPr>
          <w:lang w:eastAsia="zh-CN"/>
        </w:rPr>
        <w:t>年</w:t>
      </w:r>
      <w:r w:rsidR="00B64000">
        <w:rPr>
          <w:lang w:eastAsia="zh-CN"/>
        </w:rPr>
        <w:t>2</w:t>
      </w:r>
      <w:r w:rsidRPr="0026296B">
        <w:rPr>
          <w:lang w:eastAsia="zh-CN"/>
        </w:rPr>
        <w:t>月</w:t>
      </w:r>
      <w:r w:rsidR="00B64000">
        <w:rPr>
          <w:lang w:eastAsia="zh-CN"/>
        </w:rPr>
        <w:t>4</w:t>
      </w:r>
      <w:r w:rsidRPr="0026296B">
        <w:rPr>
          <w:lang w:eastAsia="zh-CN"/>
        </w:rPr>
        <w:t>日</w:t>
      </w:r>
      <w:r w:rsidRPr="0026296B">
        <w:rPr>
          <w:rFonts w:hint="eastAsia"/>
          <w:lang w:eastAsia="zh-CN"/>
        </w:rPr>
        <w:t>（</w:t>
      </w:r>
      <w:r w:rsidR="00B64000">
        <w:rPr>
          <w:rFonts w:hint="eastAsia"/>
        </w:rPr>
        <w:t>火</w:t>
      </w:r>
      <w:r w:rsidRPr="0026296B">
        <w:rPr>
          <w:rFonts w:hint="eastAsia"/>
          <w:lang w:eastAsia="zh-CN"/>
        </w:rPr>
        <w:t>）</w:t>
      </w:r>
      <w:r w:rsidRPr="0026296B">
        <w:rPr>
          <w:rFonts w:hint="eastAsia"/>
          <w:lang w:eastAsia="zh-CN"/>
        </w:rPr>
        <w:t>1</w:t>
      </w:r>
      <w:r>
        <w:rPr>
          <w:rFonts w:hint="eastAsia"/>
          <w:lang w:eastAsia="zh-CN"/>
        </w:rPr>
        <w:t>8</w:t>
      </w:r>
      <w:r w:rsidRPr="0026296B">
        <w:rPr>
          <w:rFonts w:hint="eastAsia"/>
          <w:lang w:eastAsia="zh-CN"/>
        </w:rPr>
        <w:t>:</w:t>
      </w:r>
      <w:r>
        <w:rPr>
          <w:rFonts w:hint="eastAsia"/>
          <w:lang w:eastAsia="zh-CN"/>
        </w:rPr>
        <w:t>55</w:t>
      </w:r>
      <w:r w:rsidRPr="0026296B">
        <w:rPr>
          <w:rFonts w:hint="eastAsia"/>
          <w:lang w:eastAsia="zh-CN"/>
        </w:rPr>
        <w:t>～</w:t>
      </w:r>
      <w:r w:rsidRPr="0026296B">
        <w:rPr>
          <w:rFonts w:hint="eastAsia"/>
          <w:lang w:eastAsia="zh-CN"/>
        </w:rPr>
        <w:t>21:00</w:t>
      </w:r>
    </w:p>
    <w:p w14:paraId="5D744F1E" w14:textId="77777777" w:rsidR="002B259B" w:rsidRDefault="002B259B" w:rsidP="002B259B"/>
    <w:p w14:paraId="520C1BFF" w14:textId="77777777" w:rsidR="002B259B" w:rsidRDefault="002B259B" w:rsidP="002B259B">
      <w:pPr>
        <w:pStyle w:val="af0"/>
        <w:numPr>
          <w:ilvl w:val="0"/>
          <w:numId w:val="4"/>
        </w:numPr>
        <w:ind w:leftChars="0"/>
      </w:pPr>
      <w:r w:rsidRPr="00767070">
        <w:t>会場</w:t>
      </w:r>
    </w:p>
    <w:p w14:paraId="359AE745" w14:textId="77777777" w:rsidR="002B259B" w:rsidRDefault="002B259B" w:rsidP="002B259B">
      <w:pPr>
        <w:pStyle w:val="af0"/>
        <w:ind w:leftChars="0" w:left="420"/>
      </w:pPr>
      <w:r w:rsidRPr="00767070">
        <w:t>ZOOM</w:t>
      </w:r>
      <w:r w:rsidRPr="00767070">
        <w:t>による</w:t>
      </w:r>
      <w:r w:rsidRPr="00767070">
        <w:t>WEB</w:t>
      </w:r>
      <w:r w:rsidRPr="00767070">
        <w:t>研修会</w:t>
      </w:r>
    </w:p>
    <w:p w14:paraId="12A70F8C" w14:textId="77777777" w:rsidR="002B259B" w:rsidRPr="00767070" w:rsidRDefault="002B259B" w:rsidP="002B259B"/>
    <w:p w14:paraId="2E0C1A4B" w14:textId="0ED62ACD" w:rsidR="002B259B" w:rsidRDefault="002B259B" w:rsidP="002B259B">
      <w:pPr>
        <w:pStyle w:val="af0"/>
        <w:numPr>
          <w:ilvl w:val="0"/>
          <w:numId w:val="4"/>
        </w:numPr>
        <w:ind w:leftChars="0"/>
      </w:pPr>
      <w:r w:rsidRPr="00365474">
        <w:t>参加</w:t>
      </w:r>
      <w:r w:rsidR="0011292C">
        <w:rPr>
          <w:rFonts w:hint="eastAsia"/>
        </w:rPr>
        <w:t>案内</w:t>
      </w:r>
    </w:p>
    <w:p w14:paraId="014655AE" w14:textId="1C2F2FE2" w:rsidR="002B259B" w:rsidRPr="00691F30" w:rsidRDefault="00781333" w:rsidP="00781333">
      <w:pPr>
        <w:pStyle w:val="af0"/>
        <w:ind w:leftChars="0" w:left="420"/>
      </w:pPr>
      <w:r>
        <w:rPr>
          <w:rFonts w:hint="eastAsia"/>
        </w:rPr>
        <w:t>参加資格：</w:t>
      </w:r>
      <w:r w:rsidR="00691F30" w:rsidRPr="00152449">
        <w:rPr>
          <w:rFonts w:hint="eastAsia"/>
        </w:rPr>
        <w:t>日本理学療法士協会会員</w:t>
      </w:r>
      <w:r w:rsidR="00691F30">
        <w:rPr>
          <w:rFonts w:hint="eastAsia"/>
        </w:rPr>
        <w:t>・</w:t>
      </w:r>
      <w:r w:rsidR="002B259B" w:rsidRPr="00152449">
        <w:rPr>
          <w:rFonts w:hint="eastAsia"/>
        </w:rPr>
        <w:t>日本基礎理学療法学会会員（一般・専門</w:t>
      </w:r>
      <w:r w:rsidR="002B259B" w:rsidRPr="00152449">
        <w:rPr>
          <w:rFonts w:hint="eastAsia"/>
        </w:rPr>
        <w:t>A</w:t>
      </w:r>
      <w:r w:rsidR="002B259B" w:rsidRPr="00152449">
        <w:rPr>
          <w:rFonts w:hint="eastAsia"/>
        </w:rPr>
        <w:t>・</w:t>
      </w:r>
      <w:r w:rsidR="002B259B" w:rsidRPr="00152449">
        <w:rPr>
          <w:rFonts w:hint="eastAsia"/>
        </w:rPr>
        <w:t>B</w:t>
      </w:r>
      <w:r w:rsidR="002B259B" w:rsidRPr="00152449">
        <w:rPr>
          <w:rFonts w:hint="eastAsia"/>
        </w:rPr>
        <w:t>）</w:t>
      </w:r>
    </w:p>
    <w:p w14:paraId="02519F39" w14:textId="77777777" w:rsidR="002B259B" w:rsidRDefault="002B259B" w:rsidP="002B259B">
      <w:pPr>
        <w:pStyle w:val="af0"/>
        <w:ind w:leftChars="0" w:left="420"/>
      </w:pPr>
      <w:r w:rsidRPr="00152449">
        <w:rPr>
          <w:rFonts w:hint="eastAsia"/>
        </w:rPr>
        <w:t>参加費：</w:t>
      </w:r>
      <w:r>
        <w:rPr>
          <w:rFonts w:hint="eastAsia"/>
        </w:rPr>
        <w:t xml:space="preserve"> </w:t>
      </w:r>
      <w:r w:rsidRPr="00152449">
        <w:rPr>
          <w:rFonts w:hint="eastAsia"/>
        </w:rPr>
        <w:t>2,000</w:t>
      </w:r>
      <w:r w:rsidRPr="00152449">
        <w:rPr>
          <w:rFonts w:hint="eastAsia"/>
        </w:rPr>
        <w:t>円</w:t>
      </w:r>
    </w:p>
    <w:p w14:paraId="10560B3A" w14:textId="27FF5894" w:rsidR="002B259B" w:rsidRDefault="002B259B" w:rsidP="002B259B">
      <w:pPr>
        <w:pStyle w:val="af0"/>
        <w:ind w:leftChars="0" w:left="420"/>
      </w:pPr>
      <w:r>
        <w:rPr>
          <w:rFonts w:hint="eastAsia"/>
        </w:rPr>
        <w:t xml:space="preserve">定員：　</w:t>
      </w:r>
      <w:r>
        <w:rPr>
          <w:rFonts w:hint="eastAsia"/>
        </w:rPr>
        <w:t>5</w:t>
      </w:r>
      <w:r w:rsidRPr="00365474">
        <w:t>0</w:t>
      </w:r>
      <w:r w:rsidRPr="00365474">
        <w:t>名</w:t>
      </w:r>
    </w:p>
    <w:p w14:paraId="4FF973EA" w14:textId="77777777" w:rsidR="002B259B" w:rsidRDefault="002B259B" w:rsidP="002B259B"/>
    <w:p w14:paraId="5BB324E0" w14:textId="5E1F8B71" w:rsidR="00706068" w:rsidRPr="0026296B" w:rsidRDefault="002B259B" w:rsidP="009E7D60">
      <w:pPr>
        <w:pStyle w:val="af0"/>
        <w:numPr>
          <w:ilvl w:val="0"/>
          <w:numId w:val="4"/>
        </w:numPr>
        <w:ind w:leftChars="0"/>
      </w:pPr>
      <w:r w:rsidRPr="00767070">
        <w:t>学術企画</w:t>
      </w:r>
      <w:r w:rsidR="009E7D60">
        <w:rPr>
          <w:rFonts w:hint="eastAsia"/>
        </w:rPr>
        <w:t>・</w:t>
      </w:r>
      <w:r w:rsidR="00BD3C5F" w:rsidRPr="0026296B">
        <w:rPr>
          <w:rFonts w:hint="eastAsia"/>
        </w:rPr>
        <w:t>講師</w:t>
      </w:r>
    </w:p>
    <w:p w14:paraId="125BA08F" w14:textId="09FABF8B" w:rsidR="00404830" w:rsidRDefault="00B64000" w:rsidP="00404830">
      <w:pPr>
        <w:widowControl/>
        <w:shd w:val="clear" w:color="auto" w:fill="FFFFFF"/>
        <w:ind w:firstLine="720"/>
        <w:jc w:val="left"/>
        <w:rPr>
          <w:lang w:eastAsia="zh-TW"/>
        </w:rPr>
      </w:pPr>
      <w:r w:rsidRPr="00786C98">
        <w:rPr>
          <w:rFonts w:ascii="Segoe UI" w:hAnsi="Segoe UI" w:cs="Segoe UI" w:hint="eastAsia"/>
          <w:color w:val="000000"/>
          <w:sz w:val="22"/>
          <w:szCs w:val="22"/>
          <w:shd w:val="clear" w:color="auto" w:fill="FFFFFF"/>
          <w:lang w:eastAsia="zh-CN"/>
        </w:rPr>
        <w:t>金子文成</w:t>
      </w:r>
      <w:r w:rsidR="00A42A6C" w:rsidRPr="00735B97">
        <w:rPr>
          <w:rFonts w:hint="eastAsia"/>
          <w:lang w:eastAsia="zh-CN"/>
        </w:rPr>
        <w:t>先生（</w:t>
      </w:r>
      <w:r w:rsidRPr="00786C98">
        <w:rPr>
          <w:rFonts w:ascii="Segoe UI" w:hAnsi="Segoe UI" w:cs="Segoe UI" w:hint="eastAsia"/>
          <w:color w:val="000000"/>
          <w:sz w:val="22"/>
          <w:szCs w:val="22"/>
          <w:shd w:val="clear" w:color="auto" w:fill="FFFFFF"/>
          <w:lang w:eastAsia="zh-CN"/>
        </w:rPr>
        <w:t>東京都立大学</w:t>
      </w:r>
      <w:r>
        <w:rPr>
          <w:rFonts w:ascii="Segoe UI" w:eastAsia="SimSun" w:hAnsi="Segoe UI" w:cs="Segoe UI"/>
          <w:color w:val="000000"/>
          <w:sz w:val="22"/>
          <w:szCs w:val="22"/>
          <w:shd w:val="clear" w:color="auto" w:fill="FFFFFF"/>
          <w:lang w:eastAsia="zh-CN"/>
        </w:rPr>
        <w:t xml:space="preserve"> </w:t>
      </w:r>
      <w:r w:rsidR="00C673C0">
        <w:rPr>
          <w:rFonts w:asciiTheme="minorEastAsia" w:hAnsiTheme="minorEastAsia" w:cs="Segoe UI" w:hint="eastAsia"/>
          <w:color w:val="000000"/>
          <w:sz w:val="22"/>
          <w:szCs w:val="22"/>
          <w:shd w:val="clear" w:color="auto" w:fill="FFFFFF"/>
          <w:lang w:eastAsia="zh-TW"/>
        </w:rPr>
        <w:t>人間</w:t>
      </w:r>
      <w:r w:rsidRPr="004D3D3D">
        <w:rPr>
          <w:rFonts w:ascii="Segoe UI" w:hAnsi="Segoe UI" w:cs="Segoe UI" w:hint="eastAsia"/>
          <w:color w:val="000000"/>
          <w:sz w:val="22"/>
          <w:szCs w:val="22"/>
          <w:shd w:val="clear" w:color="auto" w:fill="FFFFFF"/>
          <w:lang w:eastAsia="zh-CN"/>
        </w:rPr>
        <w:t>健康福祉学部</w:t>
      </w:r>
      <w:r w:rsidR="00A42A6C" w:rsidRPr="00735B97">
        <w:rPr>
          <w:rFonts w:hint="eastAsia"/>
          <w:lang w:eastAsia="zh-CN"/>
        </w:rPr>
        <w:t>）</w:t>
      </w:r>
    </w:p>
    <w:p w14:paraId="2982C855" w14:textId="4C9B7758" w:rsidR="00C673C0" w:rsidRDefault="00C673C0" w:rsidP="00404830">
      <w:pPr>
        <w:widowControl/>
        <w:shd w:val="clear" w:color="auto" w:fill="FFFFFF"/>
        <w:ind w:firstLine="720"/>
        <w:jc w:val="left"/>
      </w:pPr>
      <w:r>
        <w:rPr>
          <w:rFonts w:hint="eastAsia"/>
        </w:rPr>
        <w:t>「</w:t>
      </w:r>
      <w:r w:rsidRPr="00C673C0">
        <w:rPr>
          <w:rFonts w:hint="eastAsia"/>
        </w:rPr>
        <w:t>脳機能修復と運動機能との関連について解説</w:t>
      </w:r>
      <w:r>
        <w:rPr>
          <w:rFonts w:hint="eastAsia"/>
        </w:rPr>
        <w:t>」</w:t>
      </w:r>
    </w:p>
    <w:p w14:paraId="2EEE2890" w14:textId="31239847" w:rsidR="00A42A6C" w:rsidRDefault="00B64000" w:rsidP="00B64000">
      <w:pPr>
        <w:widowControl/>
        <w:shd w:val="clear" w:color="auto" w:fill="FFFFFF"/>
        <w:ind w:firstLine="720"/>
        <w:jc w:val="left"/>
        <w:rPr>
          <w:rFonts w:ascii="Segoe UI" w:hAnsi="Segoe UI" w:cs="Segoe UI"/>
          <w:color w:val="000000"/>
          <w:sz w:val="22"/>
          <w:szCs w:val="22"/>
          <w:shd w:val="clear" w:color="auto" w:fill="FFFFFF"/>
          <w:lang w:eastAsia="zh-TW"/>
        </w:rPr>
      </w:pPr>
      <w:r w:rsidRPr="00786C98">
        <w:rPr>
          <w:rFonts w:ascii="Segoe UI" w:hAnsi="Segoe UI" w:cs="Segoe UI" w:hint="eastAsia"/>
          <w:color w:val="000000"/>
          <w:sz w:val="22"/>
          <w:szCs w:val="22"/>
          <w:shd w:val="clear" w:color="auto" w:fill="FFFFFF"/>
          <w:lang w:eastAsia="zh-CN"/>
        </w:rPr>
        <w:t>阿部浩明先生（福島</w:t>
      </w:r>
      <w:r w:rsidRPr="00B64000">
        <w:rPr>
          <w:rFonts w:ascii="Segoe UI" w:hAnsi="Segoe UI" w:cs="Segoe UI" w:hint="eastAsia"/>
          <w:color w:val="000000" w:themeColor="text1"/>
          <w:sz w:val="22"/>
          <w:szCs w:val="22"/>
          <w:shd w:val="clear" w:color="auto" w:fill="FFFFFF"/>
          <w:lang w:eastAsia="zh-TW"/>
        </w:rPr>
        <w:t>県立</w:t>
      </w:r>
      <w:r w:rsidRPr="00786C98">
        <w:rPr>
          <w:rFonts w:ascii="Segoe UI" w:hAnsi="Segoe UI" w:cs="Segoe UI" w:hint="eastAsia"/>
          <w:color w:val="000000"/>
          <w:sz w:val="22"/>
          <w:szCs w:val="22"/>
          <w:shd w:val="clear" w:color="auto" w:fill="FFFFFF"/>
          <w:lang w:eastAsia="zh-CN"/>
        </w:rPr>
        <w:t>医科大学</w:t>
      </w:r>
      <w:r>
        <w:rPr>
          <w:rFonts w:ascii="Segoe UI" w:hAnsi="Segoe UI" w:cs="Segoe UI" w:hint="eastAsia"/>
          <w:color w:val="000000"/>
          <w:sz w:val="22"/>
          <w:szCs w:val="22"/>
          <w:shd w:val="clear" w:color="auto" w:fill="FFFFFF"/>
          <w:lang w:eastAsia="zh-CN"/>
        </w:rPr>
        <w:t xml:space="preserve"> </w:t>
      </w:r>
      <w:r w:rsidRPr="009360D1">
        <w:rPr>
          <w:rFonts w:ascii="Segoe UI" w:hAnsi="Segoe UI" w:cs="Segoe UI"/>
          <w:color w:val="000000"/>
          <w:sz w:val="22"/>
          <w:szCs w:val="22"/>
          <w:shd w:val="clear" w:color="auto" w:fill="FFFFFF"/>
          <w:lang w:eastAsia="zh-CN"/>
        </w:rPr>
        <w:t>保健科学部</w:t>
      </w:r>
      <w:r w:rsidRPr="00786C98">
        <w:rPr>
          <w:rFonts w:ascii="Segoe UI" w:hAnsi="Segoe UI" w:cs="Segoe UI" w:hint="eastAsia"/>
          <w:color w:val="000000"/>
          <w:sz w:val="22"/>
          <w:szCs w:val="22"/>
          <w:shd w:val="clear" w:color="auto" w:fill="FFFFFF"/>
          <w:lang w:eastAsia="zh-CN"/>
        </w:rPr>
        <w:t>）</w:t>
      </w:r>
    </w:p>
    <w:p w14:paraId="70C7C018" w14:textId="1E14BFA5" w:rsidR="00781333" w:rsidRDefault="00C673C0" w:rsidP="00B64000">
      <w:pPr>
        <w:widowControl/>
        <w:shd w:val="clear" w:color="auto" w:fill="FFFFFF"/>
        <w:ind w:firstLine="720"/>
        <w:jc w:val="left"/>
        <w:rPr>
          <w:rFonts w:ascii="Segoe UI" w:hAnsi="Segoe UI" w:cs="Segoe UI"/>
          <w:color w:val="000000"/>
          <w:sz w:val="22"/>
          <w:szCs w:val="22"/>
          <w:shd w:val="clear" w:color="auto" w:fill="FFFFFF"/>
        </w:rPr>
      </w:pPr>
      <w:r>
        <w:rPr>
          <w:rFonts w:ascii="Segoe UI" w:hAnsi="Segoe UI" w:cs="Segoe UI" w:hint="eastAsia"/>
          <w:color w:val="000000"/>
          <w:sz w:val="22"/>
          <w:szCs w:val="22"/>
          <w:shd w:val="clear" w:color="auto" w:fill="FFFFFF"/>
        </w:rPr>
        <w:t>「</w:t>
      </w:r>
      <w:r w:rsidRPr="00C673C0">
        <w:rPr>
          <w:rFonts w:ascii="Segoe UI" w:hAnsi="Segoe UI" w:cs="Segoe UI" w:hint="eastAsia"/>
          <w:color w:val="000000"/>
          <w:sz w:val="22"/>
          <w:szCs w:val="22"/>
          <w:shd w:val="clear" w:color="auto" w:fill="FFFFFF"/>
        </w:rPr>
        <w:t>脳卒中片麻痺者の歩行トレーニング戦略立案に活用する脳画像所見</w:t>
      </w:r>
      <w:r>
        <w:rPr>
          <w:rFonts w:ascii="Segoe UI" w:hAnsi="Segoe UI" w:cs="Segoe UI" w:hint="eastAsia"/>
          <w:color w:val="000000"/>
          <w:sz w:val="22"/>
          <w:szCs w:val="22"/>
          <w:shd w:val="clear" w:color="auto" w:fill="FFFFFF"/>
        </w:rPr>
        <w:t>」</w:t>
      </w:r>
    </w:p>
    <w:p w14:paraId="1823F865" w14:textId="2D212BFA" w:rsidR="0011292C" w:rsidRDefault="0053205C" w:rsidP="0011292C">
      <w:pPr>
        <w:widowControl/>
        <w:shd w:val="clear" w:color="auto" w:fill="FFFFFF"/>
        <w:jc w:val="left"/>
      </w:pPr>
      <w:r>
        <w:rPr>
          <w:rFonts w:hint="eastAsia"/>
        </w:rPr>
        <w:t xml:space="preserve">　　</w:t>
      </w:r>
    </w:p>
    <w:p w14:paraId="209D158B" w14:textId="10947914" w:rsidR="0011292C" w:rsidRDefault="0011292C" w:rsidP="0011292C">
      <w:pPr>
        <w:widowControl/>
        <w:shd w:val="clear" w:color="auto" w:fill="FFFFFF"/>
        <w:jc w:val="left"/>
      </w:pPr>
      <w:r>
        <w:rPr>
          <w:rFonts w:hint="eastAsia"/>
        </w:rPr>
        <w:t>■</w:t>
      </w:r>
      <w:r w:rsidRPr="00877B73">
        <w:t>申込方法</w:t>
      </w:r>
      <w:r>
        <w:rPr>
          <w:rFonts w:hint="eastAsia"/>
        </w:rPr>
        <w:t>■</w:t>
      </w:r>
    </w:p>
    <w:p w14:paraId="25D13633" w14:textId="36FCF057" w:rsidR="00164A91" w:rsidRDefault="00164A91" w:rsidP="00164A91">
      <w:pPr>
        <w:widowControl/>
        <w:shd w:val="clear" w:color="auto" w:fill="FFFFFF"/>
        <w:ind w:firstLineChars="100" w:firstLine="210"/>
        <w:jc w:val="left"/>
      </w:pPr>
      <w:r>
        <w:rPr>
          <w:rFonts w:hint="eastAsia"/>
        </w:rPr>
        <w:t>申し込みは日本理学療法士協会のホームページ内「マイページ」よりお手続きください。</w:t>
      </w:r>
    </w:p>
    <w:p w14:paraId="66190151" w14:textId="77777777" w:rsidR="00164A91" w:rsidRDefault="00164A91" w:rsidP="00164A91">
      <w:pPr>
        <w:widowControl/>
        <w:shd w:val="clear" w:color="auto" w:fill="FFFFFF"/>
        <w:ind w:firstLineChars="100" w:firstLine="210"/>
        <w:jc w:val="left"/>
      </w:pPr>
    </w:p>
    <w:p w14:paraId="15B1203E" w14:textId="79DEF524" w:rsidR="00164A91" w:rsidRPr="00164A91" w:rsidRDefault="00164A91" w:rsidP="00164A91">
      <w:pPr>
        <w:widowControl/>
        <w:shd w:val="clear" w:color="auto" w:fill="FFFFFF"/>
        <w:ind w:firstLineChars="100" w:firstLine="210"/>
        <w:jc w:val="left"/>
      </w:pPr>
      <w:r>
        <w:rPr>
          <w:rFonts w:hint="eastAsia"/>
        </w:rPr>
        <w:t>日本理学療法士協会マイページ</w:t>
      </w:r>
      <w:r>
        <w:rPr>
          <w:rFonts w:hint="eastAsia"/>
        </w:rPr>
        <w:t>URL</w:t>
      </w:r>
      <w:r>
        <w:rPr>
          <w:rFonts w:hint="eastAsia"/>
        </w:rPr>
        <w:t>：</w:t>
      </w:r>
      <w:hyperlink r:id="rId8" w:history="1">
        <w:r w:rsidRPr="00C673C0">
          <w:rPr>
            <w:rStyle w:val="af2"/>
          </w:rPr>
          <w:t>https://mypage.japanpt.or.jp/mypage/login</w:t>
        </w:r>
      </w:hyperlink>
    </w:p>
    <w:p w14:paraId="472E953C" w14:textId="77777777" w:rsidR="00164A91" w:rsidRDefault="00164A91" w:rsidP="00164A91">
      <w:pPr>
        <w:widowControl/>
        <w:shd w:val="clear" w:color="auto" w:fill="FFFFFF"/>
        <w:ind w:firstLineChars="100" w:firstLine="210"/>
        <w:jc w:val="left"/>
      </w:pPr>
      <w:r>
        <w:rPr>
          <w:rFonts w:hint="eastAsia"/>
        </w:rPr>
        <w:t>セミナー番号：</w:t>
      </w:r>
      <w:r>
        <w:rPr>
          <w:rFonts w:hint="eastAsia"/>
        </w:rPr>
        <w:t>138153</w:t>
      </w:r>
    </w:p>
    <w:p w14:paraId="611FE6CD" w14:textId="77777777" w:rsidR="00164A91" w:rsidRDefault="00164A91" w:rsidP="00164A91">
      <w:pPr>
        <w:widowControl/>
        <w:shd w:val="clear" w:color="auto" w:fill="FFFFFF"/>
        <w:ind w:firstLineChars="100" w:firstLine="210"/>
        <w:jc w:val="left"/>
      </w:pPr>
      <w:r>
        <w:rPr>
          <w:rFonts w:hint="eastAsia"/>
        </w:rPr>
        <w:t>クレジットカードでのお申込み期限：</w:t>
      </w:r>
      <w:r>
        <w:rPr>
          <w:rFonts w:hint="eastAsia"/>
        </w:rPr>
        <w:t>2025</w:t>
      </w:r>
      <w:r>
        <w:rPr>
          <w:rFonts w:hint="eastAsia"/>
        </w:rPr>
        <w:t>年</w:t>
      </w:r>
      <w:r>
        <w:rPr>
          <w:rFonts w:hint="eastAsia"/>
        </w:rPr>
        <w:t>1</w:t>
      </w:r>
      <w:r>
        <w:rPr>
          <w:rFonts w:hint="eastAsia"/>
        </w:rPr>
        <w:t>月</w:t>
      </w:r>
      <w:r>
        <w:rPr>
          <w:rFonts w:hint="eastAsia"/>
        </w:rPr>
        <w:t>31</w:t>
      </w:r>
      <w:r>
        <w:rPr>
          <w:rFonts w:hint="eastAsia"/>
        </w:rPr>
        <w:t>日（金）</w:t>
      </w:r>
    </w:p>
    <w:p w14:paraId="1FE635AB" w14:textId="77777777" w:rsidR="00164A91" w:rsidRDefault="00164A91" w:rsidP="00164A91">
      <w:pPr>
        <w:widowControl/>
        <w:shd w:val="clear" w:color="auto" w:fill="FFFFFF"/>
        <w:ind w:firstLineChars="100" w:firstLine="210"/>
        <w:jc w:val="left"/>
      </w:pPr>
    </w:p>
    <w:p w14:paraId="572C52E1" w14:textId="5DA5A9E0" w:rsidR="00164A91" w:rsidRDefault="00164A91" w:rsidP="00164A91">
      <w:pPr>
        <w:widowControl/>
        <w:shd w:val="clear" w:color="auto" w:fill="FFFFFF"/>
        <w:ind w:firstLineChars="100" w:firstLine="210"/>
        <w:jc w:val="left"/>
      </w:pPr>
      <w:r>
        <w:rPr>
          <w:rFonts w:hint="eastAsia"/>
        </w:rPr>
        <w:t>当日使用する</w:t>
      </w:r>
      <w:r>
        <w:rPr>
          <w:rFonts w:hint="eastAsia"/>
        </w:rPr>
        <w:t>Zoom</w:t>
      </w:r>
      <w:r>
        <w:rPr>
          <w:rFonts w:hint="eastAsia"/>
        </w:rPr>
        <w:t>リンクは、申込期限後にマイページに登録されているメールアドレスへご案内いたします。前日までに案内メールが届かない場合は、迷惑メールフォルダや削除フォルダも併せてご確認ください。</w:t>
      </w:r>
    </w:p>
    <w:p w14:paraId="34446B1E" w14:textId="77777777" w:rsidR="00164A91" w:rsidRPr="00164A91" w:rsidRDefault="00164A91" w:rsidP="00164A91">
      <w:pPr>
        <w:widowControl/>
        <w:shd w:val="clear" w:color="auto" w:fill="FFFFFF"/>
        <w:ind w:firstLineChars="100" w:firstLine="210"/>
        <w:jc w:val="left"/>
      </w:pPr>
    </w:p>
    <w:p w14:paraId="20162B0F" w14:textId="7B355DB1" w:rsidR="00A42A6C" w:rsidRDefault="0053205C" w:rsidP="009E7D60">
      <w:pPr>
        <w:widowControl/>
        <w:shd w:val="clear" w:color="auto" w:fill="FFFFFF"/>
        <w:ind w:firstLineChars="100" w:firstLine="210"/>
        <w:jc w:val="left"/>
      </w:pPr>
      <w:r w:rsidRPr="00877B73">
        <w:t xml:space="preserve">＜問い合わせ先＞　　　　　　　　　　　　　　　　　　</w:t>
      </w:r>
      <w:r w:rsidRPr="00877B73">
        <w:br/>
      </w:r>
      <w:r w:rsidRPr="00877B73">
        <w:t>名古屋女子大学　医療科学部　理学療法学科</w:t>
      </w:r>
      <w:r w:rsidRPr="00877B73">
        <w:br/>
      </w:r>
      <w:r w:rsidRPr="00877B73">
        <w:t>石田　和人　研究室</w:t>
      </w:r>
      <w:r w:rsidRPr="00877B73">
        <w:br/>
      </w:r>
      <w:r w:rsidRPr="00877B73">
        <w:t>メール：</w:t>
      </w:r>
      <w:r w:rsidRPr="00877B73">
        <w:t>workshop</w:t>
      </w:r>
      <w:r w:rsidRPr="00877B73">
        <w:t>＠</w:t>
      </w:r>
      <w:r w:rsidRPr="00877B73">
        <w:t>kiso.jspt.or.jp</w:t>
      </w:r>
    </w:p>
    <w:p w14:paraId="034BA892" w14:textId="5E46EFFF" w:rsidR="00693EF6" w:rsidRDefault="00B64000" w:rsidP="00DC6911">
      <w:r w:rsidRPr="00B221A9">
        <w:rPr>
          <w:noProof/>
        </w:rPr>
        <w:lastRenderedPageBreak/>
        <w:drawing>
          <wp:inline distT="0" distB="0" distL="0" distR="0" wp14:anchorId="6271E1D3" wp14:editId="45F153D6">
            <wp:extent cx="3606800" cy="3784600"/>
            <wp:effectExtent l="0" t="0" r="0" b="0"/>
            <wp:docPr id="10877992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0" cy="3784600"/>
                    </a:xfrm>
                    <a:prstGeom prst="rect">
                      <a:avLst/>
                    </a:prstGeom>
                    <a:noFill/>
                    <a:ln>
                      <a:noFill/>
                    </a:ln>
                  </pic:spPr>
                </pic:pic>
              </a:graphicData>
            </a:graphic>
          </wp:inline>
        </w:drawing>
      </w:r>
    </w:p>
    <w:p w14:paraId="52FE2271" w14:textId="67726FD4" w:rsidR="00BC697F" w:rsidRPr="00A42A6C" w:rsidRDefault="00BC697F" w:rsidP="006754ED"/>
    <w:sectPr w:rsidR="00BC697F" w:rsidRPr="00A42A6C" w:rsidSect="00C2045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E8A7F" w14:textId="77777777" w:rsidR="00252438" w:rsidRDefault="00252438" w:rsidP="00E25640">
      <w:r>
        <w:separator/>
      </w:r>
    </w:p>
  </w:endnote>
  <w:endnote w:type="continuationSeparator" w:id="0">
    <w:p w14:paraId="543A17EF" w14:textId="77777777" w:rsidR="00252438" w:rsidRDefault="00252438" w:rsidP="00E2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F76A" w14:textId="77777777" w:rsidR="00252438" w:rsidRDefault="00252438" w:rsidP="00E25640">
      <w:r>
        <w:separator/>
      </w:r>
    </w:p>
  </w:footnote>
  <w:footnote w:type="continuationSeparator" w:id="0">
    <w:p w14:paraId="4B04AA73" w14:textId="77777777" w:rsidR="00252438" w:rsidRDefault="00252438" w:rsidP="00E2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62B3"/>
    <w:multiLevelType w:val="hybridMultilevel"/>
    <w:tmpl w:val="9036EC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A2F07"/>
    <w:multiLevelType w:val="hybridMultilevel"/>
    <w:tmpl w:val="C23CFE20"/>
    <w:lvl w:ilvl="0" w:tplc="553A107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3023AA"/>
    <w:multiLevelType w:val="hybridMultilevel"/>
    <w:tmpl w:val="90220ADC"/>
    <w:lvl w:ilvl="0" w:tplc="53C6580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BDE1AB4"/>
    <w:multiLevelType w:val="hybridMultilevel"/>
    <w:tmpl w:val="69706C2C"/>
    <w:lvl w:ilvl="0" w:tplc="6AFE1E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31867">
    <w:abstractNumId w:val="2"/>
  </w:num>
  <w:num w:numId="2" w16cid:durableId="1291521423">
    <w:abstractNumId w:val="3"/>
  </w:num>
  <w:num w:numId="3" w16cid:durableId="1605189458">
    <w:abstractNumId w:val="0"/>
  </w:num>
  <w:num w:numId="4" w16cid:durableId="1981885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7F"/>
    <w:rsid w:val="0006459F"/>
    <w:rsid w:val="000761A3"/>
    <w:rsid w:val="00092A58"/>
    <w:rsid w:val="000E2376"/>
    <w:rsid w:val="000E4115"/>
    <w:rsid w:val="0010463D"/>
    <w:rsid w:val="0011292C"/>
    <w:rsid w:val="0011437C"/>
    <w:rsid w:val="00117458"/>
    <w:rsid w:val="00142336"/>
    <w:rsid w:val="00145D7C"/>
    <w:rsid w:val="00146996"/>
    <w:rsid w:val="001612C7"/>
    <w:rsid w:val="00161BF9"/>
    <w:rsid w:val="00164A91"/>
    <w:rsid w:val="00176340"/>
    <w:rsid w:val="001843B8"/>
    <w:rsid w:val="00194CD0"/>
    <w:rsid w:val="001A610C"/>
    <w:rsid w:val="001A75E4"/>
    <w:rsid w:val="001F5E0E"/>
    <w:rsid w:val="00203CFB"/>
    <w:rsid w:val="00206485"/>
    <w:rsid w:val="00223210"/>
    <w:rsid w:val="00226D43"/>
    <w:rsid w:val="00252438"/>
    <w:rsid w:val="00256C6E"/>
    <w:rsid w:val="0026296B"/>
    <w:rsid w:val="00271A30"/>
    <w:rsid w:val="002863CB"/>
    <w:rsid w:val="002A0F5B"/>
    <w:rsid w:val="002A57FD"/>
    <w:rsid w:val="002B259B"/>
    <w:rsid w:val="002E16BE"/>
    <w:rsid w:val="002F5203"/>
    <w:rsid w:val="00364418"/>
    <w:rsid w:val="00365474"/>
    <w:rsid w:val="00392020"/>
    <w:rsid w:val="0039405E"/>
    <w:rsid w:val="003A36CD"/>
    <w:rsid w:val="003C1F2E"/>
    <w:rsid w:val="003D0D27"/>
    <w:rsid w:val="00404830"/>
    <w:rsid w:val="004171FE"/>
    <w:rsid w:val="00431BDA"/>
    <w:rsid w:val="00432300"/>
    <w:rsid w:val="00474102"/>
    <w:rsid w:val="004755F2"/>
    <w:rsid w:val="00493F06"/>
    <w:rsid w:val="004D4DAE"/>
    <w:rsid w:val="004D698E"/>
    <w:rsid w:val="00502FDA"/>
    <w:rsid w:val="005057DD"/>
    <w:rsid w:val="00507D98"/>
    <w:rsid w:val="00515199"/>
    <w:rsid w:val="00531EF1"/>
    <w:rsid w:val="0053205C"/>
    <w:rsid w:val="00540B63"/>
    <w:rsid w:val="0055124E"/>
    <w:rsid w:val="00564685"/>
    <w:rsid w:val="005674B5"/>
    <w:rsid w:val="005777B8"/>
    <w:rsid w:val="005961D8"/>
    <w:rsid w:val="005A5F1A"/>
    <w:rsid w:val="005A6B88"/>
    <w:rsid w:val="005B3A64"/>
    <w:rsid w:val="005C7444"/>
    <w:rsid w:val="005D2132"/>
    <w:rsid w:val="005D2AAC"/>
    <w:rsid w:val="005F3E69"/>
    <w:rsid w:val="00625BF3"/>
    <w:rsid w:val="00673C5F"/>
    <w:rsid w:val="006754ED"/>
    <w:rsid w:val="0068144E"/>
    <w:rsid w:val="006818CC"/>
    <w:rsid w:val="00682431"/>
    <w:rsid w:val="00691F30"/>
    <w:rsid w:val="00693EF6"/>
    <w:rsid w:val="00695CF3"/>
    <w:rsid w:val="006A6E84"/>
    <w:rsid w:val="006B3541"/>
    <w:rsid w:val="006D7C4E"/>
    <w:rsid w:val="006E08C0"/>
    <w:rsid w:val="00706068"/>
    <w:rsid w:val="00706FD7"/>
    <w:rsid w:val="00707F7A"/>
    <w:rsid w:val="00733B3F"/>
    <w:rsid w:val="007548F5"/>
    <w:rsid w:val="00757BAD"/>
    <w:rsid w:val="007637F1"/>
    <w:rsid w:val="00766EE8"/>
    <w:rsid w:val="00767070"/>
    <w:rsid w:val="00781333"/>
    <w:rsid w:val="007A5363"/>
    <w:rsid w:val="007B424E"/>
    <w:rsid w:val="007B7D16"/>
    <w:rsid w:val="007F3E18"/>
    <w:rsid w:val="00832383"/>
    <w:rsid w:val="008578E3"/>
    <w:rsid w:val="0086355F"/>
    <w:rsid w:val="00875CA9"/>
    <w:rsid w:val="008F35F3"/>
    <w:rsid w:val="00902E1D"/>
    <w:rsid w:val="00925959"/>
    <w:rsid w:val="009445C6"/>
    <w:rsid w:val="00951977"/>
    <w:rsid w:val="009E7D60"/>
    <w:rsid w:val="00A1158C"/>
    <w:rsid w:val="00A24BAD"/>
    <w:rsid w:val="00A372EA"/>
    <w:rsid w:val="00A42A6C"/>
    <w:rsid w:val="00A47808"/>
    <w:rsid w:val="00A83386"/>
    <w:rsid w:val="00A90041"/>
    <w:rsid w:val="00AB74E9"/>
    <w:rsid w:val="00AC3148"/>
    <w:rsid w:val="00AC6B37"/>
    <w:rsid w:val="00AD69AE"/>
    <w:rsid w:val="00AD6C7A"/>
    <w:rsid w:val="00AE3164"/>
    <w:rsid w:val="00B02EE6"/>
    <w:rsid w:val="00B03985"/>
    <w:rsid w:val="00B46C90"/>
    <w:rsid w:val="00B4713E"/>
    <w:rsid w:val="00B64000"/>
    <w:rsid w:val="00BA4AAD"/>
    <w:rsid w:val="00BB025F"/>
    <w:rsid w:val="00BC697F"/>
    <w:rsid w:val="00BD3C5F"/>
    <w:rsid w:val="00BE38B2"/>
    <w:rsid w:val="00BF1942"/>
    <w:rsid w:val="00C03FC8"/>
    <w:rsid w:val="00C16956"/>
    <w:rsid w:val="00C2045E"/>
    <w:rsid w:val="00C23A6C"/>
    <w:rsid w:val="00C673A1"/>
    <w:rsid w:val="00C673C0"/>
    <w:rsid w:val="00CA25AD"/>
    <w:rsid w:val="00CA7275"/>
    <w:rsid w:val="00CC356F"/>
    <w:rsid w:val="00CD386C"/>
    <w:rsid w:val="00CF0F25"/>
    <w:rsid w:val="00D12011"/>
    <w:rsid w:val="00D16E35"/>
    <w:rsid w:val="00D414A6"/>
    <w:rsid w:val="00D71A6A"/>
    <w:rsid w:val="00D76FAA"/>
    <w:rsid w:val="00D91F6F"/>
    <w:rsid w:val="00DA38AD"/>
    <w:rsid w:val="00DC6911"/>
    <w:rsid w:val="00DD7523"/>
    <w:rsid w:val="00E06890"/>
    <w:rsid w:val="00E25640"/>
    <w:rsid w:val="00E36023"/>
    <w:rsid w:val="00E43967"/>
    <w:rsid w:val="00E61441"/>
    <w:rsid w:val="00E726C3"/>
    <w:rsid w:val="00E93835"/>
    <w:rsid w:val="00EB5192"/>
    <w:rsid w:val="00EC2DCC"/>
    <w:rsid w:val="00ED0ED5"/>
    <w:rsid w:val="00EF53DB"/>
    <w:rsid w:val="00F02DE8"/>
    <w:rsid w:val="00F2233A"/>
    <w:rsid w:val="00F36D1B"/>
    <w:rsid w:val="00F73CC9"/>
    <w:rsid w:val="00F8014D"/>
    <w:rsid w:val="00F80F02"/>
    <w:rsid w:val="00F8459C"/>
    <w:rsid w:val="00FA6DE5"/>
    <w:rsid w:val="00FC2D0D"/>
    <w:rsid w:val="00FC30C4"/>
    <w:rsid w:val="00FD4EBA"/>
    <w:rsid w:val="00FF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E21CD"/>
  <w15:docId w15:val="{C0CC0D07-7553-4BD6-96F4-26B4763A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345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52D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D87A38"/>
    <w:rPr>
      <w:sz w:val="18"/>
      <w:szCs w:val="18"/>
    </w:rPr>
  </w:style>
  <w:style w:type="paragraph" w:styleId="a7">
    <w:name w:val="annotation text"/>
    <w:basedOn w:val="a"/>
    <w:link w:val="a8"/>
    <w:uiPriority w:val="99"/>
    <w:semiHidden/>
    <w:unhideWhenUsed/>
    <w:rsid w:val="00D87A38"/>
    <w:pPr>
      <w:jc w:val="left"/>
    </w:pPr>
  </w:style>
  <w:style w:type="character" w:customStyle="1" w:styleId="a8">
    <w:name w:val="コメント文字列 (文字)"/>
    <w:basedOn w:val="a0"/>
    <w:link w:val="a7"/>
    <w:uiPriority w:val="99"/>
    <w:semiHidden/>
    <w:rsid w:val="00D87A38"/>
  </w:style>
  <w:style w:type="paragraph" w:styleId="a9">
    <w:name w:val="annotation subject"/>
    <w:basedOn w:val="a7"/>
    <w:next w:val="a7"/>
    <w:link w:val="aa"/>
    <w:uiPriority w:val="99"/>
    <w:semiHidden/>
    <w:unhideWhenUsed/>
    <w:rsid w:val="00D87A38"/>
    <w:rPr>
      <w:b/>
      <w:bCs/>
    </w:rPr>
  </w:style>
  <w:style w:type="character" w:customStyle="1" w:styleId="aa">
    <w:name w:val="コメント内容 (文字)"/>
    <w:basedOn w:val="a8"/>
    <w:link w:val="a9"/>
    <w:uiPriority w:val="99"/>
    <w:semiHidden/>
    <w:rsid w:val="00D87A38"/>
    <w:rPr>
      <w:b/>
      <w:bCs/>
    </w:rPr>
  </w:style>
  <w:style w:type="paragraph" w:styleId="ab">
    <w:name w:val="header"/>
    <w:basedOn w:val="a"/>
    <w:link w:val="ac"/>
    <w:uiPriority w:val="99"/>
    <w:unhideWhenUsed/>
    <w:rsid w:val="00C91F4C"/>
    <w:pPr>
      <w:tabs>
        <w:tab w:val="center" w:pos="4252"/>
        <w:tab w:val="right" w:pos="8504"/>
      </w:tabs>
      <w:snapToGrid w:val="0"/>
    </w:pPr>
  </w:style>
  <w:style w:type="character" w:customStyle="1" w:styleId="ac">
    <w:name w:val="ヘッダー (文字)"/>
    <w:basedOn w:val="a0"/>
    <w:link w:val="ab"/>
    <w:uiPriority w:val="99"/>
    <w:rsid w:val="00C91F4C"/>
  </w:style>
  <w:style w:type="paragraph" w:styleId="ad">
    <w:name w:val="footer"/>
    <w:basedOn w:val="a"/>
    <w:link w:val="ae"/>
    <w:uiPriority w:val="99"/>
    <w:unhideWhenUsed/>
    <w:rsid w:val="00C91F4C"/>
    <w:pPr>
      <w:tabs>
        <w:tab w:val="center" w:pos="4252"/>
        <w:tab w:val="right" w:pos="8504"/>
      </w:tabs>
      <w:snapToGrid w:val="0"/>
    </w:pPr>
  </w:style>
  <w:style w:type="character" w:customStyle="1" w:styleId="ae">
    <w:name w:val="フッター (文字)"/>
    <w:basedOn w:val="a0"/>
    <w:link w:val="ad"/>
    <w:uiPriority w:val="99"/>
    <w:rsid w:val="00C91F4C"/>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paragraph" w:styleId="af0">
    <w:name w:val="List Paragraph"/>
    <w:basedOn w:val="a"/>
    <w:uiPriority w:val="34"/>
    <w:qFormat/>
    <w:rsid w:val="003C1F2E"/>
    <w:pPr>
      <w:ind w:leftChars="400" w:left="840"/>
    </w:pPr>
  </w:style>
  <w:style w:type="table" w:styleId="af1">
    <w:name w:val="Table Grid"/>
    <w:basedOn w:val="a1"/>
    <w:uiPriority w:val="39"/>
    <w:rsid w:val="00AC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117458"/>
    <w:rPr>
      <w:color w:val="0000FF"/>
      <w:u w:val="single"/>
    </w:rPr>
  </w:style>
  <w:style w:type="character" w:styleId="af3">
    <w:name w:val="Unresolved Mention"/>
    <w:basedOn w:val="a0"/>
    <w:uiPriority w:val="99"/>
    <w:semiHidden/>
    <w:unhideWhenUsed/>
    <w:rsid w:val="00C673C0"/>
    <w:rPr>
      <w:color w:val="605E5C"/>
      <w:shd w:val="clear" w:color="auto" w:fill="E1DFDD"/>
    </w:rPr>
  </w:style>
  <w:style w:type="character" w:styleId="af4">
    <w:name w:val="FollowedHyperlink"/>
    <w:basedOn w:val="a0"/>
    <w:uiPriority w:val="99"/>
    <w:semiHidden/>
    <w:unhideWhenUsed/>
    <w:rsid w:val="00C673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3928">
      <w:bodyDiv w:val="1"/>
      <w:marLeft w:val="0"/>
      <w:marRight w:val="0"/>
      <w:marTop w:val="0"/>
      <w:marBottom w:val="0"/>
      <w:divBdr>
        <w:top w:val="none" w:sz="0" w:space="0" w:color="auto"/>
        <w:left w:val="none" w:sz="0" w:space="0" w:color="auto"/>
        <w:bottom w:val="none" w:sz="0" w:space="0" w:color="auto"/>
        <w:right w:val="none" w:sz="0" w:space="0" w:color="auto"/>
      </w:divBdr>
    </w:div>
    <w:div w:id="507133124">
      <w:bodyDiv w:val="1"/>
      <w:marLeft w:val="0"/>
      <w:marRight w:val="0"/>
      <w:marTop w:val="0"/>
      <w:marBottom w:val="0"/>
      <w:divBdr>
        <w:top w:val="none" w:sz="0" w:space="0" w:color="auto"/>
        <w:left w:val="none" w:sz="0" w:space="0" w:color="auto"/>
        <w:bottom w:val="none" w:sz="0" w:space="0" w:color="auto"/>
        <w:right w:val="none" w:sz="0" w:space="0" w:color="auto"/>
      </w:divBdr>
    </w:div>
    <w:div w:id="740441261">
      <w:bodyDiv w:val="1"/>
      <w:marLeft w:val="0"/>
      <w:marRight w:val="0"/>
      <w:marTop w:val="0"/>
      <w:marBottom w:val="0"/>
      <w:divBdr>
        <w:top w:val="none" w:sz="0" w:space="0" w:color="auto"/>
        <w:left w:val="none" w:sz="0" w:space="0" w:color="auto"/>
        <w:bottom w:val="none" w:sz="0" w:space="0" w:color="auto"/>
        <w:right w:val="none" w:sz="0" w:space="0" w:color="auto"/>
      </w:divBdr>
    </w:div>
    <w:div w:id="876547973">
      <w:bodyDiv w:val="1"/>
      <w:marLeft w:val="0"/>
      <w:marRight w:val="0"/>
      <w:marTop w:val="0"/>
      <w:marBottom w:val="0"/>
      <w:divBdr>
        <w:top w:val="none" w:sz="0" w:space="0" w:color="auto"/>
        <w:left w:val="none" w:sz="0" w:space="0" w:color="auto"/>
        <w:bottom w:val="none" w:sz="0" w:space="0" w:color="auto"/>
        <w:right w:val="none" w:sz="0" w:space="0" w:color="auto"/>
      </w:divBdr>
    </w:div>
    <w:div w:id="1004477836">
      <w:bodyDiv w:val="1"/>
      <w:marLeft w:val="0"/>
      <w:marRight w:val="0"/>
      <w:marTop w:val="0"/>
      <w:marBottom w:val="0"/>
      <w:divBdr>
        <w:top w:val="none" w:sz="0" w:space="0" w:color="auto"/>
        <w:left w:val="none" w:sz="0" w:space="0" w:color="auto"/>
        <w:bottom w:val="none" w:sz="0" w:space="0" w:color="auto"/>
        <w:right w:val="none" w:sz="0" w:space="0" w:color="auto"/>
      </w:divBdr>
    </w:div>
    <w:div w:id="1068962878">
      <w:bodyDiv w:val="1"/>
      <w:marLeft w:val="0"/>
      <w:marRight w:val="0"/>
      <w:marTop w:val="0"/>
      <w:marBottom w:val="0"/>
      <w:divBdr>
        <w:top w:val="none" w:sz="0" w:space="0" w:color="auto"/>
        <w:left w:val="none" w:sz="0" w:space="0" w:color="auto"/>
        <w:bottom w:val="none" w:sz="0" w:space="0" w:color="auto"/>
        <w:right w:val="none" w:sz="0" w:space="0" w:color="auto"/>
      </w:divBdr>
    </w:div>
    <w:div w:id="1312902566">
      <w:bodyDiv w:val="1"/>
      <w:marLeft w:val="0"/>
      <w:marRight w:val="0"/>
      <w:marTop w:val="0"/>
      <w:marBottom w:val="0"/>
      <w:divBdr>
        <w:top w:val="none" w:sz="0" w:space="0" w:color="auto"/>
        <w:left w:val="none" w:sz="0" w:space="0" w:color="auto"/>
        <w:bottom w:val="none" w:sz="0" w:space="0" w:color="auto"/>
        <w:right w:val="none" w:sz="0" w:space="0" w:color="auto"/>
      </w:divBdr>
    </w:div>
    <w:div w:id="1504276921">
      <w:bodyDiv w:val="1"/>
      <w:marLeft w:val="0"/>
      <w:marRight w:val="0"/>
      <w:marTop w:val="0"/>
      <w:marBottom w:val="0"/>
      <w:divBdr>
        <w:top w:val="none" w:sz="0" w:space="0" w:color="auto"/>
        <w:left w:val="none" w:sz="0" w:space="0" w:color="auto"/>
        <w:bottom w:val="none" w:sz="0" w:space="0" w:color="auto"/>
        <w:right w:val="none" w:sz="0" w:space="0" w:color="auto"/>
      </w:divBdr>
    </w:div>
    <w:div w:id="1595242369">
      <w:bodyDiv w:val="1"/>
      <w:marLeft w:val="0"/>
      <w:marRight w:val="0"/>
      <w:marTop w:val="0"/>
      <w:marBottom w:val="0"/>
      <w:divBdr>
        <w:top w:val="none" w:sz="0" w:space="0" w:color="auto"/>
        <w:left w:val="none" w:sz="0" w:space="0" w:color="auto"/>
        <w:bottom w:val="none" w:sz="0" w:space="0" w:color="auto"/>
        <w:right w:val="none" w:sz="0" w:space="0" w:color="auto"/>
      </w:divBdr>
    </w:div>
    <w:div w:id="187133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age.japanpt.or.jp/mypage/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xLNU5/QmMws0RELzDSEaJMTw==">AMUW2mUA8NEJKkNZLPej6r+KPFbMOQc7vSGq/DBOPJoObcgYtkpkV2HKoTZzADkUzJfEJmHrGER+Mm0z0SeJA5gM9F/tzjY2T/Pbb9a+Cnoemwg/SDwlMYL6or0Iwwo8qR4AelsTS+cO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小野田　誠子</dc:creator>
  <cp:keywords/>
  <dc:description/>
  <cp:lastModifiedBy>shizu</cp:lastModifiedBy>
  <cp:revision>2</cp:revision>
  <dcterms:created xsi:type="dcterms:W3CDTF">2025-01-16T00:00:00Z</dcterms:created>
  <dcterms:modified xsi:type="dcterms:W3CDTF">2025-01-16T00:00:00Z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5ef3da5157d70edc5de9f8a5e7785f8ebfee557ddfc381698452782dea54309c</vt:lpwstr>
  </property>
</Properties>
</file>