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C19B" w14:textId="18E2981D" w:rsidR="00F50A2B" w:rsidRPr="005F2C8C" w:rsidRDefault="00F50A2B" w:rsidP="005F2C8C">
      <w:pPr>
        <w:widowControl/>
        <w:shd w:val="clear" w:color="auto" w:fill="FFFFFF"/>
        <w:ind w:firstLineChars="100" w:firstLine="260"/>
        <w:rPr>
          <w:rFonts w:asciiTheme="majorHAnsi" w:eastAsiaTheme="majorHAnsi" w:hAnsiTheme="majorHAnsi" w:cs="ＭＳ Ｐゴシック"/>
          <w:color w:val="333333"/>
          <w:kern w:val="0"/>
          <w:sz w:val="26"/>
          <w:szCs w:val="26"/>
        </w:rPr>
      </w:pPr>
      <w:r w:rsidRPr="005F2C8C">
        <w:rPr>
          <w:rFonts w:asciiTheme="majorHAnsi" w:eastAsiaTheme="majorHAnsi" w:hAnsiTheme="majorHAnsi" w:cs="ＭＳ Ｐゴシック" w:hint="eastAsia"/>
          <w:color w:val="333333"/>
          <w:kern w:val="0"/>
          <w:sz w:val="26"/>
          <w:szCs w:val="26"/>
        </w:rPr>
        <w:t>会員各位</w:t>
      </w:r>
    </w:p>
    <w:p w14:paraId="2C2DDC60" w14:textId="77777777" w:rsidR="00F50A2B" w:rsidRPr="005F2C8C" w:rsidRDefault="00F50A2B" w:rsidP="00F50A2B">
      <w:pPr>
        <w:widowControl/>
        <w:shd w:val="clear" w:color="auto" w:fill="FFFFFF"/>
        <w:rPr>
          <w:rFonts w:asciiTheme="majorHAnsi" w:eastAsiaTheme="majorHAnsi" w:hAnsiTheme="majorHAnsi" w:cs="ＭＳ Ｐゴシック"/>
          <w:color w:val="333333"/>
          <w:kern w:val="0"/>
          <w:sz w:val="22"/>
        </w:rPr>
      </w:pPr>
    </w:p>
    <w:p w14:paraId="7E0F93E1" w14:textId="6FACC914" w:rsidR="00F50A2B" w:rsidRPr="005F2C8C" w:rsidRDefault="000E641F" w:rsidP="00F50A2B">
      <w:pPr>
        <w:widowControl/>
        <w:shd w:val="clear" w:color="auto" w:fill="FFFFFF"/>
        <w:spacing w:line="420" w:lineRule="exact"/>
        <w:jc w:val="center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  <w:u w:val="single"/>
        </w:rPr>
        <w:t xml:space="preserve">令和６年度 </w:t>
      </w:r>
      <w:r w:rsidR="00FC2F76"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  <w:u w:val="single"/>
        </w:rPr>
        <w:t>訪問リハビリテーション管理者スキルアップ研修会</w:t>
      </w:r>
    </w:p>
    <w:p w14:paraId="0D289CB0" w14:textId="7CA37401" w:rsidR="00F50A2B" w:rsidRPr="005F2C8C" w:rsidRDefault="00F50A2B" w:rsidP="00F50A2B">
      <w:pPr>
        <w:widowControl/>
        <w:shd w:val="clear" w:color="auto" w:fill="FFFFFF"/>
        <w:spacing w:line="420" w:lineRule="exact"/>
        <w:jc w:val="center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  <w:u w:val="single"/>
        </w:rPr>
      </w:pPr>
      <w:r w:rsidRPr="005F2C8C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  <w:u w:val="single"/>
        </w:rPr>
        <w:t>開催のご案内</w:t>
      </w:r>
    </w:p>
    <w:p w14:paraId="25C7D239" w14:textId="6AA75979" w:rsidR="00F50A2B" w:rsidRPr="00F50A2B" w:rsidRDefault="00F50A2B" w:rsidP="00F50A2B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2"/>
        </w:rPr>
      </w:pPr>
    </w:p>
    <w:p w14:paraId="21F7E98D" w14:textId="77777777" w:rsidR="00F50A2B" w:rsidRPr="005F2C8C" w:rsidRDefault="00F50A2B" w:rsidP="005F2C8C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【要旨】</w:t>
      </w:r>
    </w:p>
    <w:p w14:paraId="18AC42D0" w14:textId="77777777" w:rsidR="00FC2F76" w:rsidRDefault="00FC2F76" w:rsidP="00FC2F76">
      <w:pPr>
        <w:widowControl/>
        <w:shd w:val="clear" w:color="auto" w:fill="FFFFFF"/>
        <w:spacing w:line="420" w:lineRule="exact"/>
        <w:ind w:leftChars="100" w:left="210"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管理者養成研修会STEP3の修了者を対象に</w:t>
      </w:r>
      <w:r w:rsidR="000E641F" w:rsidRPr="000E641F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、</w:t>
      </w:r>
    </w:p>
    <w:p w14:paraId="4244C060" w14:textId="77777777" w:rsidR="00FC2F76" w:rsidRDefault="00FC2F76" w:rsidP="00FC2F76">
      <w:pPr>
        <w:widowControl/>
        <w:shd w:val="clear" w:color="auto" w:fill="FFFFFF"/>
        <w:spacing w:line="420" w:lineRule="exact"/>
        <w:ind w:leftChars="100" w:left="210"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・</w:t>
      </w: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全国における管理者ネットワークの構築</w:t>
      </w:r>
    </w:p>
    <w:p w14:paraId="29694E31" w14:textId="77777777" w:rsidR="00FC2F76" w:rsidRDefault="00FC2F76" w:rsidP="00FC2F76">
      <w:pPr>
        <w:widowControl/>
        <w:shd w:val="clear" w:color="auto" w:fill="FFFFFF"/>
        <w:spacing w:line="420" w:lineRule="exact"/>
        <w:ind w:leftChars="100" w:left="210"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・</w:t>
      </w: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管理者のスキルアップのための研修</w:t>
      </w:r>
    </w:p>
    <w:p w14:paraId="1C2DF889" w14:textId="77777777" w:rsidR="00FC2F76" w:rsidRDefault="00FC2F76" w:rsidP="00FC2F76">
      <w:pPr>
        <w:widowControl/>
        <w:shd w:val="clear" w:color="auto" w:fill="FFFFFF"/>
        <w:spacing w:line="420" w:lineRule="exact"/>
        <w:ind w:leftChars="100" w:left="210"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・</w:t>
      </w: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各地区における講師としての人材育成</w:t>
      </w:r>
    </w:p>
    <w:p w14:paraId="6A3704D1" w14:textId="1C30EE2D" w:rsidR="000E641F" w:rsidRPr="000E641F" w:rsidRDefault="00FC2F76" w:rsidP="00FC2F76">
      <w:pPr>
        <w:widowControl/>
        <w:shd w:val="clear" w:color="auto" w:fill="FFFFFF"/>
        <w:spacing w:line="420" w:lineRule="exact"/>
        <w:ind w:leftChars="100" w:left="210"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更なる高みを求めて３つの要素を踏まえた研修会を開催いたします</w:t>
      </w:r>
      <w:r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。</w:t>
      </w:r>
    </w:p>
    <w:p w14:paraId="0A3EF70A" w14:textId="11B47DA2" w:rsidR="000E641F" w:rsidRDefault="00FC2F76" w:rsidP="00FC2F76">
      <w:pPr>
        <w:widowControl/>
        <w:shd w:val="clear" w:color="auto" w:fill="FFFFFF"/>
        <w:spacing w:line="420" w:lineRule="exact"/>
        <w:ind w:leftChars="100" w:left="21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毎年、内容がリニューアルされていますので、過去に受講された方の再受講も大歓迎です</w:t>
      </w:r>
      <w:r w:rsidR="000E641F" w:rsidRPr="000E641F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 </w:t>
      </w:r>
    </w:p>
    <w:p w14:paraId="4C904A0A" w14:textId="77777777" w:rsidR="00FC2F76" w:rsidRPr="00FC2F76" w:rsidRDefault="00FC2F76" w:rsidP="00FC2F76">
      <w:pPr>
        <w:widowControl/>
        <w:shd w:val="clear" w:color="auto" w:fill="FFFFFF"/>
        <w:spacing w:line="420" w:lineRule="exact"/>
        <w:ind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※日本理学療法士協会会員は、下記いずれかの履修を選択できます。</w:t>
      </w:r>
    </w:p>
    <w:p w14:paraId="56752CEF" w14:textId="77777777" w:rsidR="00FC2F76" w:rsidRPr="00FC2F76" w:rsidRDefault="00FC2F76" w:rsidP="00FC2F76">
      <w:pPr>
        <w:widowControl/>
        <w:shd w:val="clear" w:color="auto" w:fill="FFFFFF"/>
        <w:spacing w:line="420" w:lineRule="exact"/>
        <w:ind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・登録理学療法士更新ポイント：10ポイント</w:t>
      </w:r>
    </w:p>
    <w:p w14:paraId="6849BBB7" w14:textId="77777777" w:rsidR="00FC2F76" w:rsidRPr="00FC2F76" w:rsidRDefault="00FC2F76" w:rsidP="00FC2F76">
      <w:pPr>
        <w:widowControl/>
        <w:shd w:val="clear" w:color="auto" w:fill="FFFFFF"/>
        <w:spacing w:line="420" w:lineRule="exact"/>
        <w:ind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・認定・専門理学療法士更新点数：10点</w:t>
      </w:r>
    </w:p>
    <w:p w14:paraId="403638D9" w14:textId="77777777" w:rsidR="00FC2F76" w:rsidRPr="00FC2F76" w:rsidRDefault="00FC2F76" w:rsidP="000E641F">
      <w:pPr>
        <w:widowControl/>
        <w:shd w:val="clear" w:color="auto" w:fill="FFFFFF"/>
        <w:spacing w:line="420" w:lineRule="exact"/>
        <w:ind w:firstLineChars="100" w:firstLine="240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</w:p>
    <w:p w14:paraId="55DFF1C1" w14:textId="42BD90AB" w:rsidR="00F50A2B" w:rsidRDefault="00F50A2B" w:rsidP="00F50A2B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■開催日：</w:t>
      </w:r>
      <w:r w:rsidR="00FC2F76"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2025年2月15日（土）～16日（日）</w:t>
      </w:r>
    </w:p>
    <w:p w14:paraId="7A114344" w14:textId="388BF010" w:rsidR="000E641F" w:rsidRPr="000E641F" w:rsidRDefault="000E641F" w:rsidP="000E641F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■対象：</w:t>
      </w:r>
      <w:r w:rsidR="00FC2F76" w:rsidRPr="00FC2F76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STEP3修了者</w:t>
      </w:r>
    </w:p>
    <w:p w14:paraId="0B4A598D" w14:textId="1305929F" w:rsidR="00F50A2B" w:rsidRPr="00F50A2B" w:rsidRDefault="00F50A2B" w:rsidP="00F50A2B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■会場：オンライン開催</w:t>
      </w:r>
      <w:r w:rsidR="005F2C8C" w:rsidRPr="005F2C8C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（Z</w:t>
      </w:r>
      <w:r w:rsidR="005F2C8C" w:rsidRPr="005F2C8C"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  <w:t>oom）</w:t>
      </w:r>
    </w:p>
    <w:p w14:paraId="3E5A20EF" w14:textId="5E3FBDC3" w:rsidR="00F50A2B" w:rsidRPr="00F50A2B" w:rsidRDefault="00F50A2B" w:rsidP="00F50A2B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■ホームページ：</w:t>
      </w:r>
      <w:hyperlink r:id="rId4" w:tgtFrame="_blank" w:history="1">
        <w:r w:rsidR="00FC2F76" w:rsidRPr="00FC2F76">
          <w:rPr>
            <w:rStyle w:val="a3"/>
            <w:rFonts w:hint="eastAsia"/>
          </w:rPr>
          <w:t>http://www.hvrpf.jp/4804</w:t>
        </w:r>
      </w:hyperlink>
    </w:p>
    <w:p w14:paraId="40E62080" w14:textId="61DD405E" w:rsidR="000E641F" w:rsidRPr="000E641F" w:rsidRDefault="00F50A2B" w:rsidP="000E641F">
      <w:pPr>
        <w:spacing w:line="420" w:lineRule="exact"/>
        <w:rPr>
          <w:rFonts w:asciiTheme="majorHAnsi" w:eastAsiaTheme="majorHAnsi" w:hAnsiTheme="majorHAnsi"/>
          <w:sz w:val="24"/>
          <w:szCs w:val="24"/>
        </w:rPr>
      </w:pP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■</w:t>
      </w:r>
      <w:r w:rsidR="000E641F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詳細/</w:t>
      </w: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お申込み：</w:t>
      </w:r>
      <w:r w:rsidR="000E641F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【</w:t>
      </w:r>
      <w:r w:rsidR="000E641F" w:rsidRPr="000E641F">
        <w:rPr>
          <w:rFonts w:asciiTheme="majorHAnsi" w:eastAsiaTheme="majorHAnsi" w:hAnsiTheme="majorHAnsi" w:hint="eastAsia"/>
          <w:sz w:val="24"/>
          <w:szCs w:val="24"/>
        </w:rPr>
        <w:t>株式会社gene</w:t>
      </w:r>
      <w:r w:rsidR="000E641F">
        <w:rPr>
          <w:rFonts w:asciiTheme="majorHAnsi" w:eastAsiaTheme="majorHAnsi" w:hAnsiTheme="majorHAnsi" w:hint="eastAsia"/>
          <w:sz w:val="24"/>
          <w:szCs w:val="24"/>
        </w:rPr>
        <w:t>】</w:t>
      </w:r>
      <w:hyperlink r:id="rId5" w:tgtFrame="_blank" w:history="1">
        <w:r w:rsidR="00FC2F76" w:rsidRPr="00FC2F76">
          <w:rPr>
            <w:rStyle w:val="a3"/>
            <w:rFonts w:hint="eastAsia"/>
          </w:rPr>
          <w:t>https://www.gene-llc.jp/secretariat/49/</w:t>
        </w:r>
      </w:hyperlink>
    </w:p>
    <w:p w14:paraId="297B3687" w14:textId="577997B4" w:rsidR="00F50A2B" w:rsidRPr="005F2C8C" w:rsidRDefault="00F50A2B" w:rsidP="00F50A2B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5F2C8C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■</w:t>
      </w: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主催</w:t>
      </w:r>
      <w:r w:rsidRPr="005F2C8C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：</w:t>
      </w: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リハビリテーション専門職団体協議会</w:t>
      </w:r>
    </w:p>
    <w:p w14:paraId="3262A6E1" w14:textId="375A97B8" w:rsidR="00F50A2B" w:rsidRPr="00F50A2B" w:rsidRDefault="00F50A2B" w:rsidP="00F50A2B">
      <w:pPr>
        <w:widowControl/>
        <w:shd w:val="clear" w:color="auto" w:fill="FFFFFF"/>
        <w:spacing w:line="420" w:lineRule="exact"/>
        <w:rPr>
          <w:rFonts w:asciiTheme="majorHAnsi" w:eastAsiaTheme="majorHAnsi" w:hAnsiTheme="majorHAnsi" w:cs="ＭＳ Ｐゴシック"/>
          <w:color w:val="333333"/>
          <w:kern w:val="0"/>
          <w:sz w:val="24"/>
          <w:szCs w:val="24"/>
        </w:rPr>
      </w:pPr>
      <w:r w:rsidRPr="00F50A2B">
        <w:rPr>
          <w:rFonts w:asciiTheme="majorHAnsi" w:eastAsiaTheme="majorHAnsi" w:hAnsiTheme="majorHAnsi" w:cs="ＭＳ Ｐゴシック" w:hint="eastAsia"/>
          <w:color w:val="333333"/>
          <w:kern w:val="0"/>
          <w:sz w:val="24"/>
          <w:szCs w:val="24"/>
        </w:rPr>
        <w:t>（日本理学療法士協会、日本作業療法士協会、日本言語聴覚士協会）</w:t>
      </w:r>
    </w:p>
    <w:p w14:paraId="4E86CD64" w14:textId="77777777" w:rsidR="00B7400F" w:rsidRPr="005F2C8C" w:rsidRDefault="00B7400F" w:rsidP="00F50A2B">
      <w:pPr>
        <w:spacing w:line="420" w:lineRule="exact"/>
        <w:rPr>
          <w:rFonts w:asciiTheme="majorHAnsi" w:eastAsiaTheme="majorHAnsi" w:hAnsiTheme="majorHAnsi"/>
          <w:sz w:val="22"/>
        </w:rPr>
      </w:pPr>
    </w:p>
    <w:p w14:paraId="2D204F51" w14:textId="2CCF06BF" w:rsidR="00F50A2B" w:rsidRDefault="00F50A2B" w:rsidP="00F50A2B">
      <w:pPr>
        <w:spacing w:line="420" w:lineRule="exact"/>
        <w:rPr>
          <w:rFonts w:asciiTheme="majorHAnsi" w:eastAsiaTheme="majorHAnsi" w:hAnsiTheme="majorHAnsi"/>
          <w:sz w:val="24"/>
          <w:szCs w:val="24"/>
        </w:rPr>
      </w:pPr>
      <w:r w:rsidRPr="005F2C8C">
        <w:rPr>
          <w:rFonts w:asciiTheme="majorHAnsi" w:eastAsiaTheme="majorHAnsi" w:hAnsiTheme="majorHAnsi" w:hint="eastAsia"/>
          <w:sz w:val="24"/>
          <w:szCs w:val="24"/>
        </w:rPr>
        <w:t>皆様のご参加をお待ちしております。</w:t>
      </w:r>
    </w:p>
    <w:p w14:paraId="7C05FE9B" w14:textId="77777777" w:rsidR="000E641F" w:rsidRDefault="000E641F" w:rsidP="00F50A2B">
      <w:pPr>
        <w:spacing w:line="420" w:lineRule="exact"/>
        <w:rPr>
          <w:rFonts w:asciiTheme="majorHAnsi" w:eastAsiaTheme="majorHAnsi" w:hAnsiTheme="majorHAnsi"/>
          <w:sz w:val="24"/>
          <w:szCs w:val="24"/>
        </w:rPr>
      </w:pPr>
    </w:p>
    <w:sectPr w:rsidR="000E6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B"/>
    <w:rsid w:val="00081B64"/>
    <w:rsid w:val="000E641F"/>
    <w:rsid w:val="00274E2E"/>
    <w:rsid w:val="00516747"/>
    <w:rsid w:val="005F2C8C"/>
    <w:rsid w:val="00611EF5"/>
    <w:rsid w:val="006372FC"/>
    <w:rsid w:val="009C333D"/>
    <w:rsid w:val="00B7400F"/>
    <w:rsid w:val="00F50A2B"/>
    <w:rsid w:val="00FC02C8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295F6"/>
  <w15:chartTrackingRefBased/>
  <w15:docId w15:val="{AF0C3843-7535-4F23-9F56-3C3708A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2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3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ne-llc.jp/secretariat/49/" TargetMode="External"/><Relationship Id="rId4" Type="http://schemas.openxmlformats.org/officeDocument/2006/relationships/hyperlink" Target="http://www.hvrpf.jp/480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静岡県理学療法士会</dc:creator>
  <cp:keywords/>
  <dc:description/>
  <cp:lastModifiedBy>shizu</cp:lastModifiedBy>
  <cp:revision>2</cp:revision>
  <dcterms:created xsi:type="dcterms:W3CDTF">2025-01-15T02:13:00Z</dcterms:created>
  <dcterms:modified xsi:type="dcterms:W3CDTF">2025-01-15T02:13:00Z</dcterms:modified>
</cp:coreProperties>
</file>